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4343" w:rsidRPr="00072DFE" w:rsidRDefault="00B04343">
      <w:pPr>
        <w:rPr>
          <w:rFonts w:cs="Fanan"/>
          <w:sz w:val="16"/>
          <w:szCs w:val="16"/>
          <w:lang w:bidi="ar-IQ"/>
        </w:rPr>
      </w:pPr>
    </w:p>
    <w:tbl>
      <w:tblPr>
        <w:tblStyle w:val="-4"/>
        <w:tblpPr w:leftFromText="180" w:rightFromText="180" w:vertAnchor="text" w:horzAnchor="margin" w:tblpY="-75"/>
        <w:bidiVisual/>
        <w:tblW w:w="8382" w:type="dxa"/>
        <w:tblLook w:val="04A0" w:firstRow="1" w:lastRow="0" w:firstColumn="1" w:lastColumn="0" w:noHBand="0" w:noVBand="1"/>
      </w:tblPr>
      <w:tblGrid>
        <w:gridCol w:w="6"/>
        <w:gridCol w:w="2223"/>
        <w:gridCol w:w="680"/>
        <w:gridCol w:w="2736"/>
        <w:gridCol w:w="2737"/>
      </w:tblGrid>
      <w:tr w:rsidR="00B04343" w:rsidRPr="00072DFE" w:rsidTr="009605E6">
        <w:trPr>
          <w:gridBefore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4" w:type="dxa"/>
            <w:gridSpan w:val="4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sz w:val="28"/>
                <w:szCs w:val="28"/>
                <w:rtl/>
                <w:lang w:bidi="ar-IQ"/>
              </w:rPr>
              <w:t>يملئ من قبل طالب الصيانة</w:t>
            </w: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05" w:type="dxa"/>
            <w:gridSpan w:val="3"/>
          </w:tcPr>
          <w:p w:rsidR="00B04343" w:rsidRPr="00072DFE" w:rsidRDefault="00FC5F2C">
            <w:pPr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اسم مسؤول المختبر</w:t>
            </w:r>
          </w:p>
        </w:tc>
        <w:tc>
          <w:tcPr>
            <w:tcW w:w="2738" w:type="dxa"/>
          </w:tcPr>
          <w:p w:rsidR="00B04343" w:rsidRPr="00072DFE" w:rsidRDefault="00FC5F2C">
            <w:pPr>
              <w:tabs>
                <w:tab w:val="left" w:pos="23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اسم المختبر</w:t>
            </w:r>
          </w:p>
        </w:tc>
        <w:tc>
          <w:tcPr>
            <w:tcW w:w="2739" w:type="dxa"/>
          </w:tcPr>
          <w:p w:rsidR="00B04343" w:rsidRPr="00072DFE" w:rsidRDefault="00FC5F2C">
            <w:pPr>
              <w:tabs>
                <w:tab w:val="left" w:pos="23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القسم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05" w:type="dxa"/>
            <w:gridSpan w:val="3"/>
          </w:tcPr>
          <w:p w:rsidR="00B04343" w:rsidRPr="00072DFE" w:rsidRDefault="00B04343">
            <w:pPr>
              <w:tabs>
                <w:tab w:val="left" w:pos="2339"/>
              </w:tabs>
              <w:jc w:val="center"/>
              <w:rPr>
                <w:rFonts w:cs="Fanan"/>
                <w:b w:val="0"/>
                <w:bCs w:val="0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738" w:type="dxa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739" w:type="dxa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4" w:type="dxa"/>
            <w:gridSpan w:val="4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معلومات الجهاز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05" w:type="dxa"/>
            <w:gridSpan w:val="3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اسم الجهاز</w:t>
            </w:r>
          </w:p>
        </w:tc>
        <w:tc>
          <w:tcPr>
            <w:tcW w:w="2738" w:type="dxa"/>
          </w:tcPr>
          <w:p w:rsidR="00B04343" w:rsidRPr="00072DFE" w:rsidRDefault="00FC5F2C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الرقم التسلسلي</w:t>
            </w:r>
          </w:p>
        </w:tc>
        <w:tc>
          <w:tcPr>
            <w:tcW w:w="2739" w:type="dxa"/>
          </w:tcPr>
          <w:p w:rsidR="00B04343" w:rsidRPr="00072DFE" w:rsidRDefault="00FC5F2C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الموديل</w:t>
            </w: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05" w:type="dxa"/>
            <w:gridSpan w:val="3"/>
          </w:tcPr>
          <w:p w:rsidR="00B04343" w:rsidRPr="00072DFE" w:rsidRDefault="00B04343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738" w:type="dxa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739" w:type="dxa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4" w:type="dxa"/>
            <w:gridSpan w:val="4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وقت حدوث العطل</w:t>
            </w:r>
          </w:p>
        </w:tc>
      </w:tr>
      <w:tr w:rsidR="00B04343" w:rsidRPr="00072DFE" w:rsidTr="009605E6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4" w:type="dxa"/>
            <w:gridSpan w:val="4"/>
          </w:tcPr>
          <w:p w:rsidR="00B04343" w:rsidRPr="00072DFE" w:rsidRDefault="00B04343">
            <w:pPr>
              <w:tabs>
                <w:tab w:val="left" w:pos="2339"/>
              </w:tabs>
              <w:jc w:val="center"/>
              <w:rPr>
                <w:rFonts w:cs="Fanan"/>
                <w:b w:val="0"/>
                <w:bCs w:val="0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24" w:type="dxa"/>
            <w:gridSpan w:val="2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ملاحظات اخرى</w:t>
            </w:r>
          </w:p>
        </w:tc>
        <w:tc>
          <w:tcPr>
            <w:tcW w:w="6158" w:type="dxa"/>
            <w:gridSpan w:val="3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Fanan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64" w:type="dxa"/>
            <w:gridSpan w:val="4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0000" w:themeColor="text1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0000" w:themeColor="text1"/>
                <w:sz w:val="28"/>
                <w:szCs w:val="28"/>
                <w:rtl/>
                <w:lang w:bidi="ar-IQ"/>
              </w:rPr>
              <w:t>مصادقة مسؤول المختبرات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05" w:type="dxa"/>
            <w:gridSpan w:val="3"/>
          </w:tcPr>
          <w:p w:rsidR="00B04343" w:rsidRPr="00072DFE" w:rsidRDefault="00FC5F2C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الاسم</w:t>
            </w:r>
          </w:p>
        </w:tc>
        <w:tc>
          <w:tcPr>
            <w:tcW w:w="2738" w:type="dxa"/>
          </w:tcPr>
          <w:p w:rsidR="00B04343" w:rsidRPr="00072DFE" w:rsidRDefault="00FC5F2C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التاريخ</w:t>
            </w:r>
          </w:p>
        </w:tc>
        <w:tc>
          <w:tcPr>
            <w:tcW w:w="2739" w:type="dxa"/>
          </w:tcPr>
          <w:p w:rsidR="00B04343" w:rsidRPr="00072DFE" w:rsidRDefault="00FC5F2C">
            <w:pPr>
              <w:tabs>
                <w:tab w:val="left" w:pos="2339"/>
              </w:tabs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التوقيع</w:t>
            </w: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05" w:type="dxa"/>
            <w:gridSpan w:val="3"/>
          </w:tcPr>
          <w:p w:rsidR="00B04343" w:rsidRPr="00072DFE" w:rsidRDefault="00B04343">
            <w:pPr>
              <w:tabs>
                <w:tab w:val="left" w:pos="2339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738" w:type="dxa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739" w:type="dxa"/>
          </w:tcPr>
          <w:p w:rsidR="00B04343" w:rsidRPr="00072DFE" w:rsidRDefault="00B04343">
            <w:pPr>
              <w:tabs>
                <w:tab w:val="left" w:pos="233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</w:p>
        </w:tc>
      </w:tr>
    </w:tbl>
    <w:p w:rsidR="00B04343" w:rsidRPr="00072DFE" w:rsidRDefault="00072DFE">
      <w:pPr>
        <w:rPr>
          <w:rFonts w:cs="Fanan"/>
          <w:sz w:val="16"/>
          <w:szCs w:val="16"/>
        </w:rPr>
      </w:pPr>
      <w:r>
        <w:rPr>
          <w:rFonts w:cs="Fanan"/>
          <w:noProof/>
          <w:sz w:val="16"/>
          <w:szCs w:val="16"/>
          <w:rtl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-204470</wp:posOffset>
                </wp:positionH>
                <wp:positionV relativeFrom="paragraph">
                  <wp:posOffset>4240530</wp:posOffset>
                </wp:positionV>
                <wp:extent cx="1987550" cy="402590"/>
                <wp:effectExtent l="0" t="2540" r="0" b="4445"/>
                <wp:wrapNone/>
                <wp:docPr id="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7550" cy="402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4343" w:rsidRPr="00072DFE" w:rsidRDefault="00FC5F2C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72DFE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rtl/>
                              </w:rPr>
                              <w:t>مسؤول المختبرات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-16.1pt;margin-top:333.9pt;width:156.5pt;height:31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hfnggIAABAFAAAOAAAAZHJzL2Uyb0RvYy54bWysVNuO2yAQfa/Uf0C8Z32RvYmtdVZ7aapK&#10;24u02w8ggGNUDBRI7G21/94BJ9l020pVVT9gYIbDzJwzXFyOvUQ7bp3QqsHZWYoRV1QzoTYN/vyw&#10;mi0wcp4oRqRWvMGP3OHL5etXF4Opea47LRm3CECUqwfT4M57UyeJox3viTvThiswttr2xMPSbhJm&#10;yQDovUzyND1PBm2ZsZpy52D3djLiZcRvW079x7Z13CPZYIjNx9HGcR3GZHlB6o0lphN0Hwb5hyh6&#10;IhRceoS6JZ6grRW/QPWCWu1068+o7hPdtoLymANkk6UvsrnviOExFyiOM8cyuf8HSz/sPlkkWIMr&#10;jBTpgaIHPnp0rUeUxfIMxtXgdW/Az4+wDzTHVJ250/SLQ0rfdERt+JW1eug4YRBeFgqbnBwNhLja&#10;BZD18F4zuIdsvY5AY2v7UDuoBgJ0oOnxSE2IhYYrq8W8LMFEwVakeVnF4BJSH04b6/xbrnsUJg22&#10;QH1EJ7s750M0pD64hMucloKthJRxYTfrG2nRjoBMVvGLCbxwkyo4Kx2OTYjTDgQJdwRbCDfS/r3K&#10;8iK9zqvZ6nwxnxWropxV83QxS7PqujpPi6q4XT2FALOi7gRjXN0JxQ8SzIq/o3jfDJN4ogjRAFSW&#10;eTlR9Mck0/j9LsleeOhIKfoGL45OpA7EvlEs9osnQk7z5OfwY5WhBod/rEqUQWB+0oAf1yOgBDms&#10;NXsEQVgNfAG18IzApNP2G0YDtGSD3dctsRwj+U6BqKqsKEIPx0VRznNY2FPL+tRCFAWoBnuMpumN&#10;n/p+a6zYdHDTJGOlr0CIrYgaeY5qL19ou5jM/okIfX26jl7PD9nyBwAAAP//AwBQSwMEFAAGAAgA&#10;AAAhAPJun7DfAAAACwEAAA8AAABkcnMvZG93bnJldi54bWxMj8FOwzAMhu9IvENkJC5oS5dBO0rT&#10;CZBAXDf2AG6TtRWNUzXZ2r095sRutvzp9/cX29n14mzH0HnSsFomICzV3nTUaDh8fyw2IEJEMth7&#10;shouNsC2vL0pMDd+op0972MjOIRCjhraGIdcylC31mFY+sES345+dBh5HRtpRpw43PVSJUkqHXbE&#10;H1oc7Htr65/9yWk4fk0PT89T9RkP2e4xfcMuq/xF6/u7+fUFRLRz/IfhT5/VoWSnyp/IBNFrWKyV&#10;YlRDmmbcgQm1SXioNGTrlQJZFvK6Q/kLAAD//wMAUEsBAi0AFAAGAAgAAAAhALaDOJL+AAAA4QEA&#10;ABMAAAAAAAAAAAAAAAAAAAAAAFtDb250ZW50X1R5cGVzXS54bWxQSwECLQAUAAYACAAAACEAOP0h&#10;/9YAAACUAQAACwAAAAAAAAAAAAAAAAAvAQAAX3JlbHMvLnJlbHNQSwECLQAUAAYACAAAACEAWKoX&#10;54ICAAAQBQAADgAAAAAAAAAAAAAAAAAuAgAAZHJzL2Uyb0RvYy54bWxQSwECLQAUAAYACAAAACEA&#10;8m6fsN8AAAALAQAADwAAAAAAAAAAAAAAAADcBAAAZHJzL2Rvd25yZXYueG1sUEsFBgAAAAAEAAQA&#10;8wAAAOgFAAAAAA==&#10;" stroked="f">
                <v:textbox>
                  <w:txbxContent>
                    <w:p w:rsidR="00B04343" w:rsidRPr="00072DFE" w:rsidRDefault="00FC5F2C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072DFE">
                        <w:rPr>
                          <w:b/>
                          <w:bCs/>
                          <w:color w:val="FF0000"/>
                          <w:sz w:val="32"/>
                          <w:szCs w:val="32"/>
                          <w:rtl/>
                        </w:rPr>
                        <w:t>مسؤول المختبرات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-4"/>
        <w:tblpPr w:leftFromText="180" w:rightFromText="180" w:vertAnchor="text" w:horzAnchor="margin" w:tblpY="-64"/>
        <w:bidiVisual/>
        <w:tblW w:w="8304" w:type="dxa"/>
        <w:tblLook w:val="04A0" w:firstRow="1" w:lastRow="0" w:firstColumn="1" w:lastColumn="0" w:noHBand="0" w:noVBand="1"/>
      </w:tblPr>
      <w:tblGrid>
        <w:gridCol w:w="1216"/>
        <w:gridCol w:w="116"/>
        <w:gridCol w:w="806"/>
        <w:gridCol w:w="212"/>
        <w:gridCol w:w="425"/>
        <w:gridCol w:w="434"/>
        <w:gridCol w:w="1074"/>
        <w:gridCol w:w="1611"/>
        <w:gridCol w:w="532"/>
        <w:gridCol w:w="181"/>
        <w:gridCol w:w="570"/>
        <w:gridCol w:w="1127"/>
      </w:tblGrid>
      <w:tr w:rsidR="00B04343" w:rsidRPr="00072DFE" w:rsidTr="009605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4" w:type="dxa"/>
            <w:gridSpan w:val="12"/>
          </w:tcPr>
          <w:p w:rsidR="00B04343" w:rsidRPr="00072DFE" w:rsidRDefault="00FC5F2C">
            <w:pPr>
              <w:tabs>
                <w:tab w:val="left" w:pos="5237"/>
              </w:tabs>
              <w:jc w:val="center"/>
              <w:rPr>
                <w:rFonts w:cs="Fanan"/>
                <w:b w:val="0"/>
                <w:bCs w:val="0"/>
                <w:color w:val="000000" w:themeColor="text1"/>
                <w:sz w:val="28"/>
                <w:szCs w:val="28"/>
                <w:rtl/>
                <w:lang w:bidi="ar-IQ"/>
              </w:rPr>
            </w:pPr>
            <w:bookmarkStart w:id="0" w:name="_GoBack"/>
            <w:r w:rsidRPr="00072DFE">
              <w:rPr>
                <w:rFonts w:cs="Fanan"/>
                <w:b w:val="0"/>
                <w:bCs w:val="0"/>
                <w:sz w:val="28"/>
                <w:szCs w:val="28"/>
                <w:rtl/>
                <w:lang w:bidi="ar-IQ"/>
              </w:rPr>
              <w:t>يملئ من قبل شعبة الصيانة</w:t>
            </w: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gridSpan w:val="4"/>
          </w:tcPr>
          <w:p w:rsidR="00B04343" w:rsidRPr="00072DFE" w:rsidRDefault="00FC5F2C">
            <w:pPr>
              <w:tabs>
                <w:tab w:val="left" w:pos="5237"/>
              </w:tabs>
              <w:rPr>
                <w:rFonts w:cs="Fanan"/>
                <w:b w:val="0"/>
                <w:bCs w:val="0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 w:val="0"/>
                <w:bCs w:val="0"/>
                <w:color w:val="0070C0"/>
                <w:sz w:val="28"/>
                <w:szCs w:val="28"/>
                <w:rtl/>
                <w:lang w:bidi="ar-IQ"/>
              </w:rPr>
              <w:t xml:space="preserve">الاسم مسؤول الصيانة </w:t>
            </w:r>
          </w:p>
        </w:tc>
        <w:tc>
          <w:tcPr>
            <w:tcW w:w="5954" w:type="dxa"/>
            <w:gridSpan w:val="8"/>
          </w:tcPr>
          <w:p w:rsidR="00B04343" w:rsidRPr="00072DFE" w:rsidRDefault="00B04343">
            <w:pPr>
              <w:tabs>
                <w:tab w:val="left" w:pos="5237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6" w:type="dxa"/>
          </w:tcPr>
          <w:p w:rsidR="00B04343" w:rsidRPr="00072DFE" w:rsidRDefault="00FC5F2C">
            <w:pPr>
              <w:tabs>
                <w:tab w:val="left" w:pos="5237"/>
              </w:tabs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 xml:space="preserve">الكشف </w:t>
            </w:r>
          </w:p>
        </w:tc>
        <w:tc>
          <w:tcPr>
            <w:tcW w:w="7088" w:type="dxa"/>
            <w:gridSpan w:val="11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8" w:type="dxa"/>
            <w:gridSpan w:val="3"/>
            <w:vMerge w:val="restart"/>
          </w:tcPr>
          <w:p w:rsidR="00B04343" w:rsidRPr="00072DFE" w:rsidRDefault="00FC5F2C">
            <w:pPr>
              <w:tabs>
                <w:tab w:val="left" w:pos="5237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نوع العطل</w:t>
            </w:r>
          </w:p>
        </w:tc>
        <w:tc>
          <w:tcPr>
            <w:tcW w:w="2145" w:type="dxa"/>
            <w:gridSpan w:val="4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كهربائي</w:t>
            </w:r>
          </w:p>
        </w:tc>
        <w:tc>
          <w:tcPr>
            <w:tcW w:w="2143" w:type="dxa"/>
            <w:gridSpan w:val="2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ميكانيكي</w:t>
            </w:r>
          </w:p>
        </w:tc>
        <w:tc>
          <w:tcPr>
            <w:tcW w:w="1878" w:type="dxa"/>
            <w:gridSpan w:val="3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الكتروني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8" w:type="dxa"/>
            <w:gridSpan w:val="3"/>
            <w:vMerge/>
          </w:tcPr>
          <w:p w:rsidR="00B04343" w:rsidRPr="00072DFE" w:rsidRDefault="00B04343">
            <w:pPr>
              <w:tabs>
                <w:tab w:val="left" w:pos="5237"/>
              </w:tabs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145" w:type="dxa"/>
            <w:gridSpan w:val="4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2143" w:type="dxa"/>
            <w:gridSpan w:val="2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1878" w:type="dxa"/>
            <w:gridSpan w:val="3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5" w:type="dxa"/>
            <w:gridSpan w:val="5"/>
          </w:tcPr>
          <w:p w:rsidR="00B04343" w:rsidRPr="00072DFE" w:rsidRDefault="00FC5F2C">
            <w:pPr>
              <w:tabs>
                <w:tab w:val="left" w:pos="5237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 xml:space="preserve">معلومات تجهيز لقطع الغيار </w:t>
            </w:r>
          </w:p>
        </w:tc>
        <w:tc>
          <w:tcPr>
            <w:tcW w:w="5529" w:type="dxa"/>
            <w:gridSpan w:val="7"/>
          </w:tcPr>
          <w:p w:rsidR="00B04343" w:rsidRPr="00072DFE" w:rsidRDefault="00B04343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ajorEastAsia" w:hAnsiTheme="majorHAnsi"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4" w:type="dxa"/>
            <w:gridSpan w:val="12"/>
          </w:tcPr>
          <w:p w:rsidR="00B04343" w:rsidRPr="00072DFE" w:rsidRDefault="00FC5F2C">
            <w:pPr>
              <w:tabs>
                <w:tab w:val="left" w:pos="5237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تملئ من قبل شعبة المخازن</w:t>
            </w: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8" w:type="dxa"/>
            <w:gridSpan w:val="3"/>
            <w:vMerge w:val="restart"/>
          </w:tcPr>
          <w:p w:rsidR="00B04343" w:rsidRPr="00072DFE" w:rsidRDefault="00FC5F2C">
            <w:pPr>
              <w:tabs>
                <w:tab w:val="left" w:pos="5237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هل تتوفر قطع الغيار</w:t>
            </w:r>
          </w:p>
        </w:tc>
        <w:tc>
          <w:tcPr>
            <w:tcW w:w="1071" w:type="dxa"/>
            <w:gridSpan w:val="3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نعم</w:t>
            </w:r>
          </w:p>
        </w:tc>
        <w:tc>
          <w:tcPr>
            <w:tcW w:w="1074" w:type="dxa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لا</w:t>
            </w:r>
          </w:p>
        </w:tc>
        <w:tc>
          <w:tcPr>
            <w:tcW w:w="1611" w:type="dxa"/>
            <w:vMerge w:val="restart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هل يمكن شراء قطع الغيار</w:t>
            </w:r>
          </w:p>
        </w:tc>
        <w:tc>
          <w:tcPr>
            <w:tcW w:w="713" w:type="dxa"/>
            <w:gridSpan w:val="2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نعم</w:t>
            </w:r>
          </w:p>
        </w:tc>
        <w:tc>
          <w:tcPr>
            <w:tcW w:w="570" w:type="dxa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لا</w:t>
            </w:r>
          </w:p>
        </w:tc>
        <w:tc>
          <w:tcPr>
            <w:tcW w:w="1127" w:type="dxa"/>
          </w:tcPr>
          <w:p w:rsidR="00B04343" w:rsidRPr="00072DFE" w:rsidRDefault="00FC5F2C">
            <w:pPr>
              <w:tabs>
                <w:tab w:val="left" w:pos="5237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b/>
                <w:bCs/>
                <w:color w:val="0070C0"/>
                <w:sz w:val="28"/>
                <w:szCs w:val="28"/>
                <w:rtl/>
                <w:lang w:bidi="ar-IQ"/>
              </w:rPr>
              <w:t>تاريخ توفير قطع الغيار المجهز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8" w:type="dxa"/>
            <w:gridSpan w:val="3"/>
            <w:vMerge/>
          </w:tcPr>
          <w:p w:rsidR="00B04343" w:rsidRPr="00072DFE" w:rsidRDefault="00B04343">
            <w:pPr>
              <w:tabs>
                <w:tab w:val="left" w:pos="5237"/>
              </w:tabs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1071" w:type="dxa"/>
            <w:gridSpan w:val="3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1074" w:type="dxa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1611" w:type="dxa"/>
            <w:vMerge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713" w:type="dxa"/>
            <w:gridSpan w:val="2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570" w:type="dxa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  <w:tc>
          <w:tcPr>
            <w:tcW w:w="1127" w:type="dxa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4" w:type="dxa"/>
            <w:gridSpan w:val="12"/>
          </w:tcPr>
          <w:p w:rsidR="00B04343" w:rsidRPr="00072DFE" w:rsidRDefault="00FC5F2C">
            <w:pPr>
              <w:tabs>
                <w:tab w:val="left" w:pos="5237"/>
              </w:tabs>
              <w:jc w:val="center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حالة صيانة الجهاز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  <w:gridSpan w:val="2"/>
          </w:tcPr>
          <w:p w:rsidR="00B04343" w:rsidRPr="00072DFE" w:rsidRDefault="00FC5F2C">
            <w:pPr>
              <w:tabs>
                <w:tab w:val="left" w:pos="5237"/>
              </w:tabs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 xml:space="preserve">تمت الصيانة </w:t>
            </w:r>
          </w:p>
        </w:tc>
        <w:tc>
          <w:tcPr>
            <w:tcW w:w="6972" w:type="dxa"/>
            <w:gridSpan w:val="10"/>
          </w:tcPr>
          <w:p w:rsidR="00B04343" w:rsidRPr="00072DFE" w:rsidRDefault="00B04343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</w:p>
        </w:tc>
      </w:tr>
      <w:tr w:rsidR="00B04343" w:rsidRPr="00072DFE" w:rsidTr="00960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  <w:gridSpan w:val="2"/>
          </w:tcPr>
          <w:p w:rsidR="00B04343" w:rsidRPr="00072DFE" w:rsidRDefault="00FC5F2C">
            <w:pPr>
              <w:tabs>
                <w:tab w:val="left" w:pos="5237"/>
              </w:tabs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 xml:space="preserve">معلقة </w:t>
            </w:r>
          </w:p>
        </w:tc>
        <w:tc>
          <w:tcPr>
            <w:tcW w:w="6972" w:type="dxa"/>
            <w:gridSpan w:val="10"/>
          </w:tcPr>
          <w:p w:rsidR="00B04343" w:rsidRPr="00072DFE" w:rsidRDefault="00FC5F2C">
            <w:pPr>
              <w:tabs>
                <w:tab w:val="left" w:pos="5237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السبب :</w:t>
            </w:r>
          </w:p>
        </w:tc>
      </w:tr>
      <w:tr w:rsidR="00B04343" w:rsidRPr="00072DFE" w:rsidTr="009605E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  <w:gridSpan w:val="2"/>
          </w:tcPr>
          <w:p w:rsidR="00B04343" w:rsidRPr="00072DFE" w:rsidRDefault="00FC5F2C">
            <w:pPr>
              <w:tabs>
                <w:tab w:val="left" w:pos="5237"/>
              </w:tabs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 xml:space="preserve">لا تصان </w:t>
            </w:r>
          </w:p>
        </w:tc>
        <w:tc>
          <w:tcPr>
            <w:tcW w:w="6972" w:type="dxa"/>
            <w:gridSpan w:val="10"/>
          </w:tcPr>
          <w:p w:rsidR="00B04343" w:rsidRPr="00072DFE" w:rsidRDefault="00FC5F2C">
            <w:pPr>
              <w:tabs>
                <w:tab w:val="left" w:pos="5237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</w:pPr>
            <w:r w:rsidRPr="00072DFE">
              <w:rPr>
                <w:rFonts w:cs="Fanan"/>
                <w:color w:val="0070C0"/>
                <w:sz w:val="28"/>
                <w:szCs w:val="28"/>
                <w:rtl/>
                <w:lang w:bidi="ar-IQ"/>
              </w:rPr>
              <w:t>السبب:</w:t>
            </w:r>
          </w:p>
        </w:tc>
      </w:tr>
    </w:tbl>
    <w:bookmarkEnd w:id="0"/>
    <w:p w:rsidR="00B04343" w:rsidRPr="00072DFE" w:rsidRDefault="00072DFE">
      <w:pPr>
        <w:tabs>
          <w:tab w:val="left" w:pos="5237"/>
        </w:tabs>
        <w:rPr>
          <w:rFonts w:cs="Fanan"/>
          <w:sz w:val="16"/>
          <w:szCs w:val="16"/>
          <w:rtl/>
          <w:lang w:bidi="ar-IQ"/>
        </w:rPr>
      </w:pPr>
      <w:r>
        <w:rPr>
          <w:rFonts w:cs="Fanan"/>
          <w:noProof/>
          <w:sz w:val="16"/>
          <w:szCs w:val="16"/>
          <w:rtl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3877310</wp:posOffset>
                </wp:positionH>
                <wp:positionV relativeFrom="paragraph">
                  <wp:posOffset>0</wp:posOffset>
                </wp:positionV>
                <wp:extent cx="1678940" cy="594995"/>
                <wp:effectExtent l="635" t="1905" r="0" b="3175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594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4343" w:rsidRPr="00072DFE" w:rsidRDefault="00FC5F2C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072DFE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rtl/>
                              </w:rPr>
                              <w:t>مسؤول الصيانة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7" type="#_x0000_t202" style="position:absolute;left:0;text-align:left;margin-left:305.3pt;margin-top:0;width:132.2pt;height:46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XakggIAABYFAAAOAAAAZHJzL2Uyb0RvYy54bWysVFtv2yAUfp+0/4B4T21HzsVWnWptl2lS&#10;d5Ha/QBicIyGOQxI7G7af98BJ2m6izRN8wMGzuE7l++Dy6uhU2QvrJOgK5pdpJQIXQOXelvRTw/r&#10;yZIS55nmTIEWFX0Ujl6tXr647E0pptCC4sISBNGu7E1FW+9NmSSubkXH3AUYodHYgO2Yx6XdJtyy&#10;HtE7lUzTdJ70YLmxUAvncPd2NNJVxG8aUfsPTeOEJ6qimJuPo43jJozJ6pKVW8tMK+tDGuwfsuiY&#10;1Bj0BHXLPCM7K3+B6mRtwUHjL2roEmgaWYtYA1aTpT9Vc98yI2It2BxnTm1y/w+2fr//aInkFUWi&#10;NOuQogcxeHINA1mG7vTGleh0b9DND7iNLMdKnbmD+rMjGm5aprfilbXQt4JxzC4LJ5OzoyOOCyCb&#10;/h1wDMN2HiLQ0NgutA6bQRAdWXo8MRNSqUPI+WJZ5Giq0TYr8qKYxRCsPJ421vk3AjoSJhW1yHxE&#10;Z/s750M2rDy6hGAOlORrqVRc2O3mRlmyZ6iSdfwO6M/clA7OGsKxEXHcwSQxRrCFdCPr34psmqfX&#10;02Kyni8Xk3ydzybFIl1O0qy4LuZpXuS36+8hwSwvW8m50HdSi6MCs/zvGD7chVE7UYOkr2gxm85G&#10;iv5YZBq/3xXZSY8XUskOFXFyYmUg9rXmWDYrPZNqnCfP049dxh4c/7ErUQaB+VEDftgMUW9RI0Ei&#10;G+CPqAsLSBsyjI8JTlqwXynp8WJW1H3ZMSsoUW81aqvI8iAEHxf5bDHFhT23bM4tTNcIVVFPyTi9&#10;8ePt3xkrty1GGtWs4RXqsZFRKk9ZHVSMly/WdHgowu0+X0evp+ds9QMAAP//AwBQSwMEFAAGAAgA&#10;AAAhAC4zSifcAAAABwEAAA8AAABkcnMvZG93bnJldi54bWxMj8FOwzAQRO9I/IO1SFwQdQo0aUM2&#10;FSCBuLb0AzbxNomI7Sh2m/TvWU5wm9WMZt4W29n26sxj6LxDWC4SUOxqbzrXIBy+3u/XoEIkZ6j3&#10;jhEuHGBbXl8VlBs/uR2f97FRUuJCTghtjEOudahbthQWfmAn3tGPlqKcY6PNSJOU214/JEmqLXVO&#10;Floa+K3l+nt/sgjHz+lutZmqj3jIdk/pK3VZ5S+ItzfzyzOoyHP8C8MvvqBDKUyVPzkTVI+QLpNU&#10;ogjykdjrbCWiQtg8ZqDLQv/nL38AAAD//wMAUEsBAi0AFAAGAAgAAAAhALaDOJL+AAAA4QEAABMA&#10;AAAAAAAAAAAAAAAAAAAAAFtDb250ZW50X1R5cGVzXS54bWxQSwECLQAUAAYACAAAACEAOP0h/9YA&#10;AACUAQAACwAAAAAAAAAAAAAAAAAvAQAAX3JlbHMvLnJlbHNQSwECLQAUAAYACAAAACEAGrV2pIIC&#10;AAAWBQAADgAAAAAAAAAAAAAAAAAuAgAAZHJzL2Uyb0RvYy54bWxQSwECLQAUAAYACAAAACEALjNK&#10;J9wAAAAHAQAADwAAAAAAAAAAAAAAAADcBAAAZHJzL2Rvd25yZXYueG1sUEsFBgAAAAAEAAQA8wAA&#10;AOUFAAAAAA==&#10;" stroked="f">
                <v:textbox>
                  <w:txbxContent>
                    <w:p w:rsidR="00B04343" w:rsidRPr="00072DFE" w:rsidRDefault="00FC5F2C">
                      <w:pPr>
                        <w:jc w:val="center"/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 w:rsidRPr="00072DFE">
                        <w:rPr>
                          <w:b/>
                          <w:bCs/>
                          <w:color w:val="FF0000"/>
                          <w:sz w:val="28"/>
                          <w:szCs w:val="28"/>
                          <w:rtl/>
                        </w:rPr>
                        <w:t>مسؤول الصيانة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Fanan"/>
          <w:noProof/>
          <w:sz w:val="16"/>
          <w:szCs w:val="16"/>
          <w:rtl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106930" cy="271145"/>
                <wp:effectExtent l="1270" t="1905" r="0" b="3175"/>
                <wp:wrapNone/>
                <wp:docPr id="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6930" cy="271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4343" w:rsidRPr="00072DFE" w:rsidRDefault="00FC5F2C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072DFE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rtl/>
                              </w:rPr>
                              <w:t>طالب الصيانة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left:0;text-align:left;margin-left:0;margin-top:0;width:165.9pt;height:21.35pt;z-index:251668480;visibility:visible;mso-wrap-style:square;mso-width-percent:40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PuzhAIAABYFAAAOAAAAZHJzL2Uyb0RvYy54bWysVNmO2yAUfa/Uf0C8Z7zUWWzFGc3SVJWm&#10;izTTDyCAY1QMFEjsadV/7wUnmUwXqarqBxu4l3OXc66Xl0Mn0Z5bJ7SqcXaRYsQV1UyobY0/Pawn&#10;C4ycJ4oRqRWv8SN3+HL18sWyNxXPdasl4xYBiHJVb2rcem+qJHG05R1xF9pwBcZG24542Nptwizp&#10;Ab2TSZ6ms6TXlhmrKXcOTm9HI15F/Kbh1H9oGsc9kjWG3Hx82/jehHeyWpJqa4lpBT2kQf4hi44I&#10;BUFPULfEE7Sz4heoTlCrnW78BdVdoptGUB5rgGqy9Kdq7ltieKwFmuPMqU3u/8HS9/uPFglW4zlG&#10;inRA0QMfPLrWAypDd3rjKnC6N+DmBzgGlmOlztxp+tkhpW9aorb8ylrdt5wwyC4LN5OzqyOOCyCb&#10;/p1mEIbsvI5AQ2O70DpoBgJ0YOnxxExIhcJhnqWz8hWYKNjyeZYV0xiCVMfbxjr/husOhUWNLTAf&#10;0cn+zvmQDamOLiGY01KwtZAybux2cyMt2hNQyTo+B/RnblIFZ6XDtRFxPIEkIUawhXQj69/KLC/S&#10;67ycrGeL+aRYF9NJOU8XkzQrr8tZWpTF7fp7SDArqlYwxtWdUPyowKz4O4YPszBqJ2oQ9TUup/l0&#10;pOiPRabx+V2RnfAwkFJ0NV6cnEgViH2tGJRNKk+EHNfJ8/Rjl6EHx2/sSpRBYH7UgB82Q9RbHqIH&#10;iWw0ewRdWA20AcPwM4FFq+1XjHoYzBq7LztiOUbyrQJtlVlRhEmOm2I6z2Fjzy2bcwtRFKBq7DEa&#10;lzd+nP6dsWLbQqRRzUpfgR4bEaXylNVBxTB8sabDjyJM9/k+ej39zlY/AAAA//8DAFBLAwQUAAYA&#10;CAAAACEAT6lpY9oAAAAEAQAADwAAAGRycy9kb3ducmV2LnhtbEyPzWrDMBCE74W8g9hCb41spzTF&#10;tRxCwbTgU5I+gGytf7C1MpbiuG/fbS/tZWCZZeab7LDaUSw4+96RgngbgUCqnempVfB5KR5fQPig&#10;yejRESr4Qg+HfHOX6dS4G51wOYdWcAj5VCvoQphSKX3dodV+6yYk9ho3Wx34nFtpZn3jcDvKJIqe&#10;pdU9cUOnJ3zrsB7OV6vgo6yLJilts4QhtkN5qt6LZq/Uw/16fAURcA1/z/CDz+iQM1PlrmS8GBXw&#10;kPCr7O12Mc+oFDwle5B5Jv/D598AAAD//wMAUEsBAi0AFAAGAAgAAAAhALaDOJL+AAAA4QEAABMA&#10;AAAAAAAAAAAAAAAAAAAAAFtDb250ZW50X1R5cGVzXS54bWxQSwECLQAUAAYACAAAACEAOP0h/9YA&#10;AACUAQAACwAAAAAAAAAAAAAAAAAvAQAAX3JlbHMvLnJlbHNQSwECLQAUAAYACAAAACEAARj7s4QC&#10;AAAWBQAADgAAAAAAAAAAAAAAAAAuAgAAZHJzL2Uyb0RvYy54bWxQSwECLQAUAAYACAAAACEAT6lp&#10;Y9oAAAAEAQAADwAAAAAAAAAAAAAAAADeBAAAZHJzL2Rvd25yZXYueG1sUEsFBgAAAAAEAAQA8wAA&#10;AOUFAAAAAA==&#10;" stroked="f">
                <v:textbox>
                  <w:txbxContent>
                    <w:p w:rsidR="00B04343" w:rsidRPr="00072DFE" w:rsidRDefault="00FC5F2C">
                      <w:pPr>
                        <w:jc w:val="center"/>
                        <w:rPr>
                          <w:b/>
                          <w:bCs/>
                          <w:color w:val="FF0000"/>
                          <w:sz w:val="40"/>
                          <w:szCs w:val="40"/>
                        </w:rPr>
                      </w:pPr>
                      <w:r w:rsidRPr="00072DFE">
                        <w:rPr>
                          <w:b/>
                          <w:bCs/>
                          <w:color w:val="FF0000"/>
                          <w:sz w:val="28"/>
                          <w:szCs w:val="28"/>
                          <w:rtl/>
                        </w:rPr>
                        <w:t>طالب الصيانة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Fanan"/>
          <w:noProof/>
          <w:sz w:val="16"/>
          <w:szCs w:val="16"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-326390</wp:posOffset>
                </wp:positionH>
                <wp:positionV relativeFrom="paragraph">
                  <wp:posOffset>3530600</wp:posOffset>
                </wp:positionV>
                <wp:extent cx="2109470" cy="599440"/>
                <wp:effectExtent l="0" t="0" r="0" b="1905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470" cy="599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4343" w:rsidRDefault="00FC5F2C">
                            <w:pPr>
                              <w:rPr>
                                <w:b/>
                                <w:bCs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43634" w:themeColor="accent2" w:themeShade="BF"/>
                                <w:sz w:val="28"/>
                                <w:szCs w:val="28"/>
                                <w:rtl/>
                              </w:rPr>
                              <w:t xml:space="preserve">         مسؤول المختبرات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left:0;text-align:left;margin-left:-25.7pt;margin-top:278pt;width:166.1pt;height:47.2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liqhAIAABY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jOM&#10;FOmAogc+eHStBzQP1emNq8Dp3oCbH2AbWI6ZOnOn6WeHlL5pidryK2t133LCILosnEzOjo44LoBs&#10;+neawTVk53UEGhrbhdJBMRCgA0uPJ2ZCKBQ28ywtizmYKNimZVkUkbqEVMfTxjr/husOhUmNLTAf&#10;0cn+zvkQDamOLuEyp6VgayFlXNjt5kZatCegknX8YgLP3KQKzkqHYyPiuANBwh3BFsKNrD+VWV6k&#10;13k5Wc8W80mxLqaTcp4uJmlWXpeztCiL2/W3EGBWVK1gjKs7ofhRgVnxdwwfemHUTtQg6mtcTvPp&#10;SNEfk0zj97skO+GhIaXoarw4OZEqEPtaMUibVJ4IOc6Tn8OPVYYaHP+xKlEGgflRA37YDFFvr47q&#10;2mj2CLqwGmgDhuExgUmr7VeMemjMGrsvO2I5RvKtAm2VWSAf+bgopvMcFvbcsjm3EEUBqsYeo3F6&#10;48fu3xkrti3cNKpZ6SvQYyOiVIJwx6gOKobmizkdHorQ3efr6PXjOVt9BwAA//8DAFBLAwQUAAYA&#10;CAAAACEAPYm7Vd8AAAALAQAADwAAAGRycy9kb3ducmV2LnhtbEyPy26DMBBF95X6D9ZU6i6xQYFG&#10;FBNVlVArsUrSDzDYPAQeI+wQ+vedrtrlaK7uPSc/bXZiq1n84FBCtBfADDZOD9hJ+LqWuyMwHxRq&#10;NTk0Er6Nh1Px+JCrTLs7ns16CR2jEvSZktCHMGec+6Y3Vvm9mw3Sr3WLVYHOpeN6UXcqtxOPhUi5&#10;VQPSQq9m896bZrzcrITPqinbuLLtGsbIjtW5/ijbFymfn7a3V2DBbOEvDL/4hA4FMdXuhtqzScIu&#10;iQ4UlZAkKUlRIj4KkqklpIk4AC9y/t+h+AEAAP//AwBQSwECLQAUAAYACAAAACEAtoM4kv4AAADh&#10;AQAAEwAAAAAAAAAAAAAAAAAAAAAAW0NvbnRlbnRfVHlwZXNdLnhtbFBLAQItABQABgAIAAAAIQA4&#10;/SH/1gAAAJQBAAALAAAAAAAAAAAAAAAAAC8BAABfcmVscy8ucmVsc1BLAQItABQABgAIAAAAIQDh&#10;QliqhAIAABYFAAAOAAAAAAAAAAAAAAAAAC4CAABkcnMvZTJvRG9jLnhtbFBLAQItABQABgAIAAAA&#10;IQA9ibtV3wAAAAsBAAAPAAAAAAAAAAAAAAAAAN4EAABkcnMvZG93bnJldi54bWxQSwUGAAAAAAQA&#10;BADzAAAA6gUAAAAA&#10;" stroked="f">
                <v:textbox>
                  <w:txbxContent>
                    <w:p w:rsidR="00B04343" w:rsidRDefault="00FC5F2C">
                      <w:pPr>
                        <w:rPr>
                          <w:b/>
                          <w:bCs/>
                          <w:color w:val="943634" w:themeColor="accent2" w:themeShade="BF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943634" w:themeColor="accent2" w:themeShade="BF"/>
                          <w:sz w:val="28"/>
                          <w:szCs w:val="28"/>
                          <w:rtl/>
                        </w:rPr>
                        <w:t xml:space="preserve">         مسؤول المختبرات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Fanan"/>
          <w:noProof/>
          <w:sz w:val="16"/>
          <w:szCs w:val="16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1644650</wp:posOffset>
                </wp:positionH>
                <wp:positionV relativeFrom="paragraph">
                  <wp:posOffset>3530600</wp:posOffset>
                </wp:positionV>
                <wp:extent cx="2109470" cy="599440"/>
                <wp:effectExtent l="0" t="0" r="0" b="1905"/>
                <wp:wrapNone/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470" cy="599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4343" w:rsidRDefault="00FC5F2C">
                            <w:pPr>
                              <w:rPr>
                                <w:b/>
                                <w:bCs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43634" w:themeColor="accent2" w:themeShade="BF"/>
                                <w:sz w:val="28"/>
                                <w:szCs w:val="28"/>
                                <w:rtl/>
                              </w:rPr>
                              <w:t xml:space="preserve">   طالب الصيانة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left:0;text-align:left;margin-left:129.5pt;margin-top:278pt;width:166.1pt;height:47.2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CUnhAIAABYFAAAOAAAAZHJzL2Uyb0RvYy54bWysVNuO2yAQfa/Uf0C8Z32Rc7G1zmo3aapK&#10;24u02w8ggGNUDBRI7G3Vf++AkzTdtlJV1Q8YmOEwM+cM1zdDJ9GBWye0qnF2lWLEFdVMqF2NPz5u&#10;JguMnCeKEakVr/ETd/hm+fLFdW8qnutWS8YtAhDlqt7UuPXeVEniaMs74q604QqMjbYd8bC0u4RZ&#10;0gN6J5M8TWdJry0zVlPuHOyuRyNeRvym4dS/bxrHPZI1hth8HG0ct2FMltek2lliWkGPYZB/iKIj&#10;QsGlZ6g18QTtrfgFqhPUaqcbf0V1l+imEZTHHCCbLH2WzUNLDI+5QHGcOZfJ/T9Y+u7wwSLBajzF&#10;SJEOKHrkg0d3ekCzUJ3euAqcHgy4+QG2geWYqTP3mn5ySOlVS9SO31qr+5YTBtFl4WRycXTEcQFk&#10;27/VDK4he68j0NDYLpQOioEAHVh6OjMTQqGwmWdpWczBRME2LcuiiNQlpDqdNtb511x3KExqbIH5&#10;iE4O986HaEh1cgmXOS0F2wgp48Lutitp0YGASjbxiwk8c5MqOCsdjo2I4w4ECXcEWwg3sv61zPIi&#10;vcvLyWa2mE+KTTGdlPN0MUmz8q6cpUVZrDffQoBZUbWCMa7uheInBWbF3zF87IVRO1GDqK9xOc2n&#10;I0V/TDKN3++S7ISHhpSiq/Hi7ESqQOwrxSBtUnki5DhPfg4/VhlqcPrHqkQZBOZHDfhhO0S9FSd1&#10;bTV7Al1YDbQBw/CYwKTV9gtGPTRmjd3nPbEcI/lGgbbKLJCPfFwU03kOC3tp2V5aiKIAVWOP0Thd&#10;+bH798aKXQs3jWpW+hb02IgolSDcMaqjiqH5Yk7HhyJ09+U6ev14zpbfAQAA//8DAFBLAwQUAAYA&#10;CAAAACEAy3Tg1uAAAAALAQAADwAAAGRycy9kb3ducmV2LnhtbEyPzU7DMBCE70i8g7WVuFEnEQ40&#10;jVMhpAiknFp4ACd2fpR4HcVuGt6e5QS3Wc1o9pv8tNmJrWbxg0MJ8T4CZrBxesBOwtdn+fgCzAeF&#10;Wk0OjYRv4+FU3N/lKtPuhmezXkLHqAR9piT0IcwZ577pjVV+72aD5LVusSrQuXRcL+pG5XbiSRSl&#10;3KoB6UOvZvPWm2a8XK2Ej6op26Sy7RrG2I7VuX4v22cpH3bb6xFYMFv4C8MvPqFDQUy1u6L2bJKQ&#10;iANtCRKESElQQhziBFgtIRXRE/Ai5/83FD8AAAD//wMAUEsBAi0AFAAGAAgAAAAhALaDOJL+AAAA&#10;4QEAABMAAAAAAAAAAAAAAAAAAAAAAFtDb250ZW50X1R5cGVzXS54bWxQSwECLQAUAAYACAAAACEA&#10;OP0h/9YAAACUAQAACwAAAAAAAAAAAAAAAAAvAQAAX3JlbHMvLnJlbHNQSwECLQAUAAYACAAAACEA&#10;sAAlJ4QCAAAWBQAADgAAAAAAAAAAAAAAAAAuAgAAZHJzL2Uyb0RvYy54bWxQSwECLQAUAAYACAAA&#10;ACEAy3Tg1uAAAAALAQAADwAAAAAAAAAAAAAAAADeBAAAZHJzL2Rvd25yZXYueG1sUEsFBgAAAAAE&#10;AAQA8wAAAOsFAAAAAA==&#10;" stroked="f">
                <v:textbox>
                  <w:txbxContent>
                    <w:p w:rsidR="00B04343" w:rsidRDefault="00FC5F2C">
                      <w:pPr>
                        <w:rPr>
                          <w:b/>
                          <w:bCs/>
                          <w:color w:val="943634" w:themeColor="accent2" w:themeShade="BF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943634" w:themeColor="accent2" w:themeShade="BF"/>
                          <w:sz w:val="28"/>
                          <w:szCs w:val="28"/>
                          <w:rtl/>
                        </w:rPr>
                        <w:t xml:space="preserve">   طالب الصيانة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Fanan"/>
          <w:noProof/>
          <w:sz w:val="16"/>
          <w:szCs w:val="16"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3825875</wp:posOffset>
                </wp:positionH>
                <wp:positionV relativeFrom="paragraph">
                  <wp:posOffset>3530600</wp:posOffset>
                </wp:positionV>
                <wp:extent cx="2109470" cy="599440"/>
                <wp:effectExtent l="0" t="0" r="0" b="1905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470" cy="599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04343" w:rsidRDefault="00FC5F2C">
                            <w:pPr>
                              <w:rPr>
                                <w:b/>
                                <w:bCs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43634" w:themeColor="accent2" w:themeShade="BF"/>
                                <w:sz w:val="28"/>
                                <w:szCs w:val="28"/>
                                <w:rtl/>
                              </w:rPr>
                              <w:t xml:space="preserve">    مسؤول الصيانة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1" type="#_x0000_t202" style="position:absolute;left:0;text-align:left;margin-left:301.25pt;margin-top:278pt;width:166.1pt;height:47.2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Bf/gwIAABYFAAAOAAAAZHJzL2Uyb0RvYy54bWysVNuO2yAQfa/Uf0C8Z32Rs4mtOKtNtqkq&#10;bS/Sbj+AAI5RMVAgsbdV/70DTtJ020pVVT9gYIbDzJwzLG6GTqIDt05oVePsKsWIK6qZULsaf3zc&#10;TOYYOU8UI1IrXuMn7vDN8uWLRW8qnutWS8YtAhDlqt7UuPXeVEniaMs74q604QqMjbYd8bC0u4RZ&#10;0gN6J5M8Ta+TXltmrKbcOdi9G414GfGbhlP/vmkc90jWGGLzcbRx3IYxWS5ItbPEtIIewyD/EEVH&#10;hIJLz1B3xBO0t+IXqE5Qq51u/BXVXaKbRlAec4BssvRZNg8tMTzmAsVx5lwm9/9g6bvDB4sEq3GB&#10;kSIdUPTIB49WekDTUJ3euAqcHgy4+QG2geWYqTP3mn5ySOl1S9SO31qr+5YTBtFl4WRycXTEcQFk&#10;27/VDK4he68j0NDYLpQOioEAHVh6OjMTQqGwmWdpWczARME2LcuiiNQlpDqdNtb511x3KExqbIH5&#10;iE4O986HaEh1cgmXOS0F2wgp48Lutmtp0YGASjbxiwk8c5MqOCsdjo2I4w4ECXcEWwg3sv61zPIi&#10;XeXlZHM9n02KTTGdlLN0PkmzclVep0VZ3G2+hQCzomoFY1zdC8VPCsyKv2P42AujdqIGUV/jcppP&#10;R4r+mGQav98l2QkPDSlFV+P52YlUgdhXikHapPJEyHGe/Bx+rDLU4PSPVYkyCMyPGvDDdoh6O6tr&#10;q9kT6MJqoA0YhscEJq22XzDqoTFr7D7vieUYyTcKtFVmgXzk46KYznJY2EvL9tJCFAWoGnuMxuna&#10;j92/N1bsWrhpVLPSt6DHRkSpBOGOUR1VDM0Xczo+FKG7L9fR68dztvwOAAD//wMAUEsDBBQABgAI&#10;AAAAIQAyq0Zv3wAAAAsBAAAPAAAAZHJzL2Rvd25yZXYueG1sTI/LTsMwEEX3SPyDNZXYUbuhSSGN&#10;UyGkCKSsWvgAJ3YeSjyOYjcNf8+wguXoHt05NzutdmSLmX3vUMJuK4AZrJ3usZXw9Vk8PgPzQaFW&#10;o0Mj4dt4OOX3d5lKtbvh2SyX0DIqQZ8qCV0IU8q5rztjld+6ySBljZutCnTOLdezulG5HXkkRMKt&#10;6pE+dGoyb52ph8vVSvgo66KJStssYdjZoTxX70VzkPJhs74egQWzhj8YfvVJHXJyqtwVtWejhERE&#10;MaES4jihUUS8PO0PwCqKYrEHnmf8/4b8BwAA//8DAFBLAQItABQABgAIAAAAIQC2gziS/gAAAOEB&#10;AAATAAAAAAAAAAAAAAAAAAAAAABbQ29udGVudF9UeXBlc10ueG1sUEsBAi0AFAAGAAgAAAAhADj9&#10;If/WAAAAlAEAAAsAAAAAAAAAAAAAAAAALwEAAF9yZWxzLy5yZWxzUEsBAi0AFAAGAAgAAAAhAIdU&#10;F/+DAgAAFgUAAA4AAAAAAAAAAAAAAAAALgIAAGRycy9lMm9Eb2MueG1sUEsBAi0AFAAGAAgAAAAh&#10;ADKrRm/fAAAACwEAAA8AAAAAAAAAAAAAAAAA3QQAAGRycy9kb3ducmV2LnhtbFBLBQYAAAAABAAE&#10;APMAAADpBQAAAAA=&#10;" stroked="f">
                <v:textbox>
                  <w:txbxContent>
                    <w:p w:rsidR="00B04343" w:rsidRDefault="00FC5F2C">
                      <w:pPr>
                        <w:rPr>
                          <w:b/>
                          <w:bCs/>
                          <w:color w:val="943634" w:themeColor="accent2" w:themeShade="BF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943634" w:themeColor="accent2" w:themeShade="BF"/>
                          <w:sz w:val="28"/>
                          <w:szCs w:val="28"/>
                          <w:rtl/>
                        </w:rPr>
                        <w:t xml:space="preserve">    مسؤول الصيانة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04343" w:rsidRPr="00072DFE">
      <w:headerReference w:type="default" r:id="rId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1C2E" w:rsidRDefault="005E1C2E">
      <w:pPr>
        <w:spacing w:after="0" w:line="240" w:lineRule="auto"/>
      </w:pPr>
      <w:r>
        <w:separator/>
      </w:r>
    </w:p>
  </w:endnote>
  <w:endnote w:type="continuationSeparator" w:id="0">
    <w:p w:rsidR="005E1C2E" w:rsidRDefault="005E1C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Fanan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1C2E" w:rsidRDefault="005E1C2E">
      <w:pPr>
        <w:spacing w:after="0" w:line="240" w:lineRule="auto"/>
      </w:pPr>
      <w:r>
        <w:separator/>
      </w:r>
    </w:p>
  </w:footnote>
  <w:footnote w:type="continuationSeparator" w:id="0">
    <w:p w:rsidR="005E1C2E" w:rsidRDefault="005E1C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343" w:rsidRPr="00072DFE" w:rsidRDefault="00072DFE" w:rsidP="00072DFE">
    <w:pPr>
      <w:pStyle w:val="a4"/>
      <w:rPr>
        <w:rtl/>
      </w:rPr>
    </w:pPr>
    <w:r>
      <w:rPr>
        <w:noProof/>
        <w:rtl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849630</wp:posOffset>
              </wp:positionH>
              <wp:positionV relativeFrom="paragraph">
                <wp:posOffset>-294005</wp:posOffset>
              </wp:positionV>
              <wp:extent cx="4839335" cy="922655"/>
              <wp:effectExtent l="1905" t="3175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39335" cy="922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72DFE" w:rsidRPr="00072DFE" w:rsidRDefault="00072DFE" w:rsidP="00072DFE">
                          <w:pPr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</w:pPr>
                          <w:r w:rsidRPr="00072DFE"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>جامعة</w:t>
                          </w:r>
                          <w:r w:rsidRPr="00072DFE"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  <w:t xml:space="preserve"> </w:t>
                          </w:r>
                          <w:r w:rsidRPr="00072DFE"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>الانبار</w:t>
                          </w:r>
                        </w:p>
                        <w:p w:rsidR="00072DFE" w:rsidRPr="00072DFE" w:rsidRDefault="00072DFE" w:rsidP="00072DFE">
                          <w:pPr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</w:pPr>
                          <w:r w:rsidRPr="00072DFE"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>كلية</w:t>
                          </w:r>
                          <w:r w:rsidRPr="00072DFE"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  <w:t xml:space="preserve"> ..................</w:t>
                          </w:r>
                        </w:p>
                        <w:p w:rsidR="00072DFE" w:rsidRPr="00072DFE" w:rsidRDefault="00072DFE" w:rsidP="00072DFE">
                          <w:pPr>
                            <w:rPr>
                              <w:rFonts w:cs="Fanan"/>
                              <w:color w:val="FF0000"/>
                              <w:sz w:val="24"/>
                              <w:szCs w:val="24"/>
                            </w:rPr>
                          </w:pPr>
                          <w:r w:rsidRPr="00072DFE"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>قسم</w:t>
                          </w:r>
                          <w:r w:rsidRPr="00072DFE"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  <w:t xml:space="preserve"> ...................         </w:t>
                          </w:r>
                          <w:r w:rsidRPr="00072DFE"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>الفرع</w:t>
                          </w:r>
                          <w:r w:rsidRPr="00072DFE"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  <w:t xml:space="preserve">..............     </w:t>
                          </w:r>
                          <w:r w:rsidRPr="00072DFE"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>المختبر</w:t>
                          </w:r>
                          <w:r w:rsidRPr="00072DFE">
                            <w:rPr>
                              <w:rFonts w:cs="Fanan"/>
                              <w:color w:val="FF0000"/>
                              <w:sz w:val="24"/>
                              <w:szCs w:val="24"/>
                              <w:rtl/>
                            </w:rPr>
                            <w:t>................</w:t>
                          </w:r>
                          <w:r>
                            <w:rPr>
                              <w:rFonts w:cs="Fanan" w:hint="cs"/>
                              <w:color w:val="FF0000"/>
                              <w:sz w:val="24"/>
                              <w:szCs w:val="24"/>
                              <w:rtl/>
                            </w:rPr>
                            <w:t xml:space="preserve">      شعبة الصيانة .............      التاريخ............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left:0;text-align:left;margin-left:66.9pt;margin-top:-23.15pt;width:381.05pt;height:72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+ZbgwIAAA8FAAAOAAAAZHJzL2Uyb0RvYy54bWysVG1v2yAQ/j5p/wHxPfVL7DS24lRNu0yT&#10;uhep3Q8ggGM0GxiQ2F21/74DJ2m6F2ma5g+Yg+Ph7p7nWFwNXYv23FihZIWTixgjLqliQm4r/Plh&#10;PZljZB2RjLRK8go/couvlq9fLXpd8lQ1qmXcIACRtux1hRvndBlFlja8I/ZCaS5hs1amIw5Ms42Y&#10;IT2gd22UxvEs6pVh2ijKrYXV23ETLwN+XXPqPta15Q61FYbYXBhNGDd+jJYLUm4N0Y2ghzDIP0TR&#10;ESHh0hPULXEE7Yz4BaoT1CirandBVRepuhaUhxwgmyT+KZv7hmgecoHiWH0qk/1/sPTD/pNBglV4&#10;ipEkHVD0wAeHVmpAia9Or20JTvca3NwAy8ByyNTqO0W/WCTVTUPkll8bo/qGEwbRhZPR2dERx3qQ&#10;Tf9eMbiG7JwKQENtOl86KAYCdGDp8cSMD4XCYjafFtNpjhGFvSJNZ3nug4tIeTytjXVvueqQn1TY&#10;APMBnezvrBtdjy7+MqtawdaibYNhtpub1qA9AZWsw3dAf+HWSu8slT82Io4rECTc4fd8uIH1pyJJ&#10;s3iVFpP1bH45ydZZPiku4/kkTopVMYuzIrtdf/cBJlnZCMa4vBOSHxWYZH/H8KEXRu0EDaIe6pOn&#10;+UjRH5OMw/e7JDvhoCFb0VV4fnIipSf2jWSQNikdEe04j16GHwiBGhz/oSpBBp75UQNu2AyA4rWx&#10;UewRBGEU8AWswysCk0aZbxj10JEVtl93xHCM2ncSRFUkWeZbOBhZfpmCYc53Nuc7RFKAqrDDaJze&#10;uLHtd9qIbQM3jTKW6hqEWIugkeeoIAVvQNeFZA4vhG/rczt4Pb9jyx8AAAD//wMAUEsDBBQABgAI&#10;AAAAIQC3O2BE3gAAAAoBAAAPAAAAZHJzL2Rvd25yZXYueG1sTI/BTsMwEETvSPyDtUhcUOtA2rQO&#10;cSpAAnFt6Qc48TaJiNdR7Dbp37Oc4Dia0cybYje7XlxwDJ0nDY/LBARS7W1HjYbj1/tiCyJEQ9b0&#10;nlDDFQPsytubwuTWT7THyyE2gkso5EZDG+OQSxnqFp0JSz8gsXfyozOR5dhIO5qJy10vn5Ikk850&#10;xAutGfCtxfr7cHYaTp/Tw1pN1Uc8bvar7NV0m8pftb6/m1+eQUSc418YfvEZHUpmqvyZbBA96zRl&#10;9KhhscpSEJzYqrUCUWlQKgFZFvL/hfIHAAD//wMAUEsBAi0AFAAGAAgAAAAhALaDOJL+AAAA4QEA&#10;ABMAAAAAAAAAAAAAAAAAAAAAAFtDb250ZW50X1R5cGVzXS54bWxQSwECLQAUAAYACAAAACEAOP0h&#10;/9YAAACUAQAACwAAAAAAAAAAAAAAAAAvAQAAX3JlbHMvLnJlbHNQSwECLQAUAAYACAAAACEA7ivm&#10;W4MCAAAPBQAADgAAAAAAAAAAAAAAAAAuAgAAZHJzL2Uyb0RvYy54bWxQSwECLQAUAAYACAAAACEA&#10;tztgRN4AAAAKAQAADwAAAAAAAAAAAAAAAADdBAAAZHJzL2Rvd25yZXYueG1sUEsFBgAAAAAEAAQA&#10;8wAAAOgFAAAAAA==&#10;" stroked="f">
              <v:textbox>
                <w:txbxContent>
                  <w:p w:rsidR="00072DFE" w:rsidRPr="00072DFE" w:rsidRDefault="00072DFE" w:rsidP="00072DFE">
                    <w:pPr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</w:pPr>
                    <w:r w:rsidRPr="00072DFE"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>جامعة</w:t>
                    </w:r>
                    <w:r w:rsidRPr="00072DFE"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  <w:t xml:space="preserve"> </w:t>
                    </w:r>
                    <w:r w:rsidRPr="00072DFE"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>الانبار</w:t>
                    </w:r>
                  </w:p>
                  <w:p w:rsidR="00072DFE" w:rsidRPr="00072DFE" w:rsidRDefault="00072DFE" w:rsidP="00072DFE">
                    <w:pPr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</w:pPr>
                    <w:r w:rsidRPr="00072DFE"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>كلية</w:t>
                    </w:r>
                    <w:r w:rsidRPr="00072DFE"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  <w:t xml:space="preserve"> ..................</w:t>
                    </w:r>
                  </w:p>
                  <w:p w:rsidR="00072DFE" w:rsidRPr="00072DFE" w:rsidRDefault="00072DFE" w:rsidP="00072DFE">
                    <w:pPr>
                      <w:rPr>
                        <w:rFonts w:cs="Fanan"/>
                        <w:color w:val="FF0000"/>
                        <w:sz w:val="24"/>
                        <w:szCs w:val="24"/>
                      </w:rPr>
                    </w:pPr>
                    <w:r w:rsidRPr="00072DFE"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>قسم</w:t>
                    </w:r>
                    <w:r w:rsidRPr="00072DFE"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  <w:t xml:space="preserve"> ...................         </w:t>
                    </w:r>
                    <w:r w:rsidRPr="00072DFE"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>الفرع</w:t>
                    </w:r>
                    <w:r w:rsidRPr="00072DFE"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  <w:t xml:space="preserve">..............     </w:t>
                    </w:r>
                    <w:r w:rsidRPr="00072DFE"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>المختبر</w:t>
                    </w:r>
                    <w:r w:rsidRPr="00072DFE">
                      <w:rPr>
                        <w:rFonts w:cs="Fanan"/>
                        <w:color w:val="FF0000"/>
                        <w:sz w:val="24"/>
                        <w:szCs w:val="24"/>
                        <w:rtl/>
                      </w:rPr>
                      <w:t>................</w:t>
                    </w:r>
                    <w:r>
                      <w:rPr>
                        <w:rFonts w:cs="Fanan" w:hint="cs"/>
                        <w:color w:val="FF0000"/>
                        <w:sz w:val="24"/>
                        <w:szCs w:val="24"/>
                        <w:rtl/>
                      </w:rPr>
                      <w:t xml:space="preserve">      شعبة الصيانة .............      التاريخ............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rtl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-177165</wp:posOffset>
              </wp:positionH>
              <wp:positionV relativeFrom="paragraph">
                <wp:posOffset>-337185</wp:posOffset>
              </wp:positionV>
              <wp:extent cx="1087120" cy="922655"/>
              <wp:effectExtent l="3810" t="0" r="4445" b="317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87120" cy="922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72DFE" w:rsidRDefault="00072DFE">
                          <w:r>
                            <w:rPr>
                              <w:rFonts w:cs="Arial"/>
                              <w:noProof/>
                              <w:rtl/>
                            </w:rPr>
                            <w:drawing>
                              <wp:inline distT="0" distB="0" distL="0" distR="0" wp14:anchorId="44E2DD5D" wp14:editId="4E530A9B">
                                <wp:extent cx="894715" cy="957795"/>
                                <wp:effectExtent l="0" t="0" r="0" b="0"/>
                                <wp:docPr id="1" name="صورة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94715" cy="95779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33" type="#_x0000_t202" style="position:absolute;left:0;text-align:left;margin-left:-13.95pt;margin-top:-26.55pt;width:85.6pt;height:72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d6PggIAABYFAAAOAAAAZHJzL2Uyb0RvYy54bWysVNmO2yAUfa/Uf0C8Z7zIWWzFGc3SVJWm&#10;izTTDyCAY1QMFEjsaTX/3gtOMpkuUlXVDzb4Xs5dzrksL4dOoj23TmhV4+wixYgrqplQ2xp/flhP&#10;Fhg5TxQjUite40fu8OXq9atlbyqe61ZLxi0CEOWq3tS49d5USeJoyzviLrThCoyNth3xsLXbhFnS&#10;A3onkzxNZ0mvLTNWU+4c/L0djXgV8ZuGU/+xaRz3SNYYcvPxbeN7E97JakmqrSWmFfSQBvmHLDoi&#10;FAQ9Qd0ST9DOil+gOkGtdrrxF1R3iW4aQXmsAarJ0p+quW+J4bEWaI4zpza5/wdLP+w/WSRYjXOM&#10;FOmAogc+eHStB5SH7vTGVeB0b8DND/AbWI6VOnOn6ReHlL5pidryK2t133LCILssnEzOjo44LoBs&#10;+veaQRiy8zoCDY3tQuugGQjQgaXHEzMhFRpCpot5loOJgq3M89l0GkOQ6njaWOffct2hsKixBeYj&#10;OtnfOR+yIdXRJQRzWgq2FlLGjd1ubqRFewIqWcfngP7CTargrHQ4NiKOfyBJiBFsId3I+vcyy4v0&#10;Oi8n69liPinWxXRSztPFJM3K63KWFmVxu34KCWZF1QrGuLoTih8VmBV/x/BhFkbtRA2iHvozzacj&#10;RX8sMo3P74rshIeBlKKr8eLkRKpA7BvFoGxSeSLkuE5eph+7DD04fmNXogwC86MG/LAZot6iRoJE&#10;Npo9gi6sBtqAYbhMYNFq+w2jHgazxu7rjliOkXynQFtlVhRhkuOmmM6DKuy5ZXNuIYoCVI09RuPy&#10;xo/TvzNWbFuINKpZ6SvQYyOiVJ6zOqgYhi/WdLgownSf76PX83W2+gEAAP//AwBQSwMEFAAGAAgA&#10;AAAhALiB5VffAAAACgEAAA8AAABkcnMvZG93bnJldi54bWxMj8FOg0AQhu8mvsNmTLyYdim0RZCl&#10;URON19Y+wMBOgcjOEnZb6Nu7PeltJvPln+8vdrPpxYVG11lWsFpGIIhrqztuFBy/PxbPIJxH1thb&#10;JgVXcrAr7+8KzLWdeE+Xg29ECGGXo4LW+yGX0tUtGXRLOxCH28mOBn1Yx0bqEacQbnoZR9FWGuw4&#10;fGhxoPeW6p/D2Sg4fU1Pm2yqPv0x3a+3b9illb0q9fgwv76A8DT7Pxhu+kEdyuBU2TNrJ3oFizjN&#10;AhqGTbICcSPWSQKiUpDFMciykP8rlL8AAAD//wMAUEsBAi0AFAAGAAgAAAAhALaDOJL+AAAA4QEA&#10;ABMAAAAAAAAAAAAAAAAAAAAAAFtDb250ZW50X1R5cGVzXS54bWxQSwECLQAUAAYACAAAACEAOP0h&#10;/9YAAACUAQAACwAAAAAAAAAAAAAAAAAvAQAAX3JlbHMvLnJlbHNQSwECLQAUAAYACAAAACEAvVXe&#10;j4ICAAAWBQAADgAAAAAAAAAAAAAAAAAuAgAAZHJzL2Uyb0RvYy54bWxQSwECLQAUAAYACAAAACEA&#10;uIHlV98AAAAKAQAADwAAAAAAAAAAAAAAAADcBAAAZHJzL2Rvd25yZXYueG1sUEsFBgAAAAAEAAQA&#10;8wAAAOgFAAAAAA==&#10;" stroked="f">
              <v:textbox>
                <w:txbxContent>
                  <w:p w:rsidR="00072DFE" w:rsidRDefault="00072DFE">
                    <w:r>
                      <w:rPr>
                        <w:rFonts w:cs="Arial"/>
                        <w:noProof/>
                        <w:rtl/>
                      </w:rPr>
                      <w:drawing>
                        <wp:inline distT="0" distB="0" distL="0" distR="0" wp14:anchorId="44E2DD5D" wp14:editId="4E530A9B">
                          <wp:extent cx="894715" cy="957795"/>
                          <wp:effectExtent l="0" t="0" r="0" b="0"/>
                          <wp:docPr id="1" name="صورة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94715" cy="9577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hideGrammaticalError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4174"/>
    <w:rsid w:val="00072DFE"/>
    <w:rsid w:val="0016063D"/>
    <w:rsid w:val="00280C5A"/>
    <w:rsid w:val="00324174"/>
    <w:rsid w:val="005E1C2E"/>
    <w:rsid w:val="006A0BB7"/>
    <w:rsid w:val="008C28E5"/>
    <w:rsid w:val="009605E6"/>
    <w:rsid w:val="009F126B"/>
    <w:rsid w:val="00A152B9"/>
    <w:rsid w:val="00A712D4"/>
    <w:rsid w:val="00B04343"/>
    <w:rsid w:val="00B33462"/>
    <w:rsid w:val="00C5192C"/>
    <w:rsid w:val="00CB1ED9"/>
    <w:rsid w:val="00E25A3A"/>
    <w:rsid w:val="00F33F55"/>
    <w:rsid w:val="00FC5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99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</w:style>
  <w:style w:type="paragraph" w:styleId="a5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</w:style>
  <w:style w:type="paragraph" w:styleId="a6">
    <w:name w:val="Balloon Text"/>
    <w:basedOn w:val="a"/>
    <w:link w:val="Char1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Pr>
      <w:rFonts w:ascii="Tahoma" w:hAnsi="Tahoma" w:cs="Tahoma"/>
      <w:sz w:val="16"/>
      <w:szCs w:val="16"/>
    </w:rPr>
  </w:style>
  <w:style w:type="table" w:styleId="-6">
    <w:name w:val="Light Grid Accent 6"/>
    <w:basedOn w:val="a1"/>
    <w:uiPriority w:val="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-2">
    <w:name w:val="Light Grid Accent 2"/>
    <w:basedOn w:val="a1"/>
    <w:uiPriority w:val="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a7">
    <w:name w:val="No Spacing"/>
    <w:uiPriority w:val="1"/>
    <w:qFormat/>
    <w:pPr>
      <w:spacing w:after="0" w:line="240" w:lineRule="auto"/>
    </w:pPr>
  </w:style>
  <w:style w:type="character" w:customStyle="1" w:styleId="1Char">
    <w:name w:val="عنوان 1 Char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عنوان 2 Char"/>
    <w:basedOn w:val="a0"/>
    <w:link w:val="2"/>
    <w:uiPriority w:val="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عنوان 3 Char"/>
    <w:basedOn w:val="a0"/>
    <w:link w:val="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عنوان 4 Char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عنوان 5 Char"/>
    <w:basedOn w:val="a0"/>
    <w:link w:val="5"/>
    <w:uiPriority w:val="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عنوان 6 Char"/>
    <w:basedOn w:val="a0"/>
    <w:link w:val="6"/>
    <w:uiPriority w:val="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عنوان 7 Char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عنوان 8 Char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Char">
    <w:name w:val="عنوان 9 Char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8">
    <w:name w:val="Title"/>
    <w:basedOn w:val="a"/>
    <w:next w:val="a"/>
    <w:link w:val="Char2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Char2">
    <w:name w:val="العنوان Char"/>
    <w:basedOn w:val="a0"/>
    <w:link w:val="a8"/>
    <w:uiPriority w:val="10"/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paragraph" w:styleId="a9">
    <w:name w:val="Subtitle"/>
    <w:basedOn w:val="a"/>
    <w:next w:val="a"/>
    <w:link w:val="Char3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3">
    <w:name w:val="عنوان فرعي Char"/>
    <w:basedOn w:val="a0"/>
    <w:link w:val="a9"/>
    <w:uiPriority w:val="1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a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b">
    <w:name w:val="Emphasis"/>
    <w:basedOn w:val="a0"/>
    <w:uiPriority w:val="20"/>
    <w:qFormat/>
    <w:rPr>
      <w:i/>
      <w:iCs/>
    </w:rPr>
  </w:style>
  <w:style w:type="character" w:styleId="ac">
    <w:name w:val="Intense Emphasis"/>
    <w:basedOn w:val="a0"/>
    <w:uiPriority w:val="21"/>
    <w:qFormat/>
    <w:rPr>
      <w:b/>
      <w:bCs/>
      <w:i/>
      <w:iCs/>
      <w:color w:val="4F81BD" w:themeColor="accent1"/>
    </w:rPr>
  </w:style>
  <w:style w:type="character" w:styleId="ad">
    <w:name w:val="Strong"/>
    <w:basedOn w:val="a0"/>
    <w:uiPriority w:val="22"/>
    <w:qFormat/>
    <w:rPr>
      <w:b/>
      <w:bCs/>
    </w:rPr>
  </w:style>
  <w:style w:type="paragraph" w:styleId="ae">
    <w:name w:val="Quote"/>
    <w:basedOn w:val="a"/>
    <w:next w:val="a"/>
    <w:link w:val="Char4"/>
    <w:uiPriority w:val="29"/>
    <w:qFormat/>
    <w:rPr>
      <w:i/>
      <w:iCs/>
      <w:color w:val="000000" w:themeColor="text1"/>
    </w:rPr>
  </w:style>
  <w:style w:type="character" w:customStyle="1" w:styleId="Char4">
    <w:name w:val="اقتباس Char"/>
    <w:basedOn w:val="a0"/>
    <w:link w:val="ae"/>
    <w:uiPriority w:val="29"/>
    <w:rPr>
      <w:i/>
      <w:iCs/>
      <w:color w:val="000000" w:themeColor="text1"/>
    </w:rPr>
  </w:style>
  <w:style w:type="paragraph" w:styleId="af">
    <w:name w:val="Intense Quote"/>
    <w:basedOn w:val="a"/>
    <w:next w:val="a"/>
    <w:link w:val="Char5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5">
    <w:name w:val="اقتباس مكثف Char"/>
    <w:basedOn w:val="a0"/>
    <w:link w:val="af"/>
    <w:uiPriority w:val="30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Pr>
      <w:b/>
      <w:bCs/>
      <w:smallCaps/>
      <w:spacing w:val="5"/>
    </w:rPr>
  </w:style>
  <w:style w:type="paragraph" w:styleId="af3">
    <w:name w:val="List Paragraph"/>
    <w:basedOn w:val="a"/>
    <w:uiPriority w:val="34"/>
    <w:qFormat/>
    <w:pPr>
      <w:ind w:left="720"/>
      <w:contextualSpacing/>
    </w:pPr>
  </w:style>
  <w:style w:type="paragraph" w:styleId="af4">
    <w:name w:val="footnote text"/>
    <w:basedOn w:val="a"/>
    <w:link w:val="Char6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Char6">
    <w:name w:val="نص حاشية سفلية Char"/>
    <w:basedOn w:val="a0"/>
    <w:link w:val="af4"/>
    <w:uiPriority w:val="99"/>
    <w:semiHidden/>
    <w:rPr>
      <w:sz w:val="20"/>
      <w:szCs w:val="20"/>
    </w:rPr>
  </w:style>
  <w:style w:type="character" w:styleId="af5">
    <w:name w:val="footnote reference"/>
    <w:basedOn w:val="a0"/>
    <w:uiPriority w:val="99"/>
    <w:semiHidden/>
    <w:unhideWhenUsed/>
    <w:rPr>
      <w:vertAlign w:val="superscript"/>
    </w:rPr>
  </w:style>
  <w:style w:type="paragraph" w:styleId="af6">
    <w:name w:val="endnote text"/>
    <w:basedOn w:val="a"/>
    <w:link w:val="Char7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Char7">
    <w:name w:val="نص تعليق ختامي Char"/>
    <w:basedOn w:val="a0"/>
    <w:link w:val="af6"/>
    <w:uiPriority w:val="99"/>
    <w:semiHidden/>
    <w:rPr>
      <w:sz w:val="20"/>
      <w:szCs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character" w:styleId="Hyperlink">
    <w:name w:val="Hyperlink"/>
    <w:basedOn w:val="a0"/>
    <w:uiPriority w:val="99"/>
    <w:unhideWhenUsed/>
    <w:rPr>
      <w:color w:val="0000FF" w:themeColor="hyperlink"/>
      <w:u w:val="single"/>
    </w:rPr>
  </w:style>
  <w:style w:type="paragraph" w:styleId="af8">
    <w:name w:val="Plain Text"/>
    <w:basedOn w:val="a"/>
    <w:link w:val="Char8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Char8">
    <w:name w:val="نص عادي Char"/>
    <w:basedOn w:val="a0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table" w:styleId="-4">
    <w:name w:val="Light Grid Accent 4"/>
    <w:basedOn w:val="a1"/>
    <w:uiPriority w:val="62"/>
    <w:rsid w:val="009605E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99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</w:style>
  <w:style w:type="paragraph" w:styleId="a5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</w:style>
  <w:style w:type="paragraph" w:styleId="a6">
    <w:name w:val="Balloon Text"/>
    <w:basedOn w:val="a"/>
    <w:link w:val="Char1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Pr>
      <w:rFonts w:ascii="Tahoma" w:hAnsi="Tahoma" w:cs="Tahoma"/>
      <w:sz w:val="16"/>
      <w:szCs w:val="16"/>
    </w:rPr>
  </w:style>
  <w:style w:type="table" w:styleId="-6">
    <w:name w:val="Light Grid Accent 6"/>
    <w:basedOn w:val="a1"/>
    <w:uiPriority w:val="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-2">
    <w:name w:val="Light Grid Accent 2"/>
    <w:basedOn w:val="a1"/>
    <w:uiPriority w:val="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a7">
    <w:name w:val="No Spacing"/>
    <w:uiPriority w:val="1"/>
    <w:qFormat/>
    <w:pPr>
      <w:spacing w:after="0" w:line="240" w:lineRule="auto"/>
    </w:pPr>
  </w:style>
  <w:style w:type="character" w:customStyle="1" w:styleId="1Char">
    <w:name w:val="عنوان 1 Char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عنوان 2 Char"/>
    <w:basedOn w:val="a0"/>
    <w:link w:val="2"/>
    <w:uiPriority w:val="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عنوان 3 Char"/>
    <w:basedOn w:val="a0"/>
    <w:link w:val="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عنوان 4 Char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عنوان 5 Char"/>
    <w:basedOn w:val="a0"/>
    <w:link w:val="5"/>
    <w:uiPriority w:val="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عنوان 6 Char"/>
    <w:basedOn w:val="a0"/>
    <w:link w:val="6"/>
    <w:uiPriority w:val="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عنوان 7 Char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عنوان 8 Char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Char">
    <w:name w:val="عنوان 9 Char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8">
    <w:name w:val="Title"/>
    <w:basedOn w:val="a"/>
    <w:next w:val="a"/>
    <w:link w:val="Char2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Char2">
    <w:name w:val="العنوان Char"/>
    <w:basedOn w:val="a0"/>
    <w:link w:val="a8"/>
    <w:uiPriority w:val="10"/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paragraph" w:styleId="a9">
    <w:name w:val="Subtitle"/>
    <w:basedOn w:val="a"/>
    <w:next w:val="a"/>
    <w:link w:val="Char3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3">
    <w:name w:val="عنوان فرعي Char"/>
    <w:basedOn w:val="a0"/>
    <w:link w:val="a9"/>
    <w:uiPriority w:val="1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a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b">
    <w:name w:val="Emphasis"/>
    <w:basedOn w:val="a0"/>
    <w:uiPriority w:val="20"/>
    <w:qFormat/>
    <w:rPr>
      <w:i/>
      <w:iCs/>
    </w:rPr>
  </w:style>
  <w:style w:type="character" w:styleId="ac">
    <w:name w:val="Intense Emphasis"/>
    <w:basedOn w:val="a0"/>
    <w:uiPriority w:val="21"/>
    <w:qFormat/>
    <w:rPr>
      <w:b/>
      <w:bCs/>
      <w:i/>
      <w:iCs/>
      <w:color w:val="4F81BD" w:themeColor="accent1"/>
    </w:rPr>
  </w:style>
  <w:style w:type="character" w:styleId="ad">
    <w:name w:val="Strong"/>
    <w:basedOn w:val="a0"/>
    <w:uiPriority w:val="22"/>
    <w:qFormat/>
    <w:rPr>
      <w:b/>
      <w:bCs/>
    </w:rPr>
  </w:style>
  <w:style w:type="paragraph" w:styleId="ae">
    <w:name w:val="Quote"/>
    <w:basedOn w:val="a"/>
    <w:next w:val="a"/>
    <w:link w:val="Char4"/>
    <w:uiPriority w:val="29"/>
    <w:qFormat/>
    <w:rPr>
      <w:i/>
      <w:iCs/>
      <w:color w:val="000000" w:themeColor="text1"/>
    </w:rPr>
  </w:style>
  <w:style w:type="character" w:customStyle="1" w:styleId="Char4">
    <w:name w:val="اقتباس Char"/>
    <w:basedOn w:val="a0"/>
    <w:link w:val="ae"/>
    <w:uiPriority w:val="29"/>
    <w:rPr>
      <w:i/>
      <w:iCs/>
      <w:color w:val="000000" w:themeColor="text1"/>
    </w:rPr>
  </w:style>
  <w:style w:type="paragraph" w:styleId="af">
    <w:name w:val="Intense Quote"/>
    <w:basedOn w:val="a"/>
    <w:next w:val="a"/>
    <w:link w:val="Char5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5">
    <w:name w:val="اقتباس مكثف Char"/>
    <w:basedOn w:val="a0"/>
    <w:link w:val="af"/>
    <w:uiPriority w:val="30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Pr>
      <w:b/>
      <w:bCs/>
      <w:smallCaps/>
      <w:spacing w:val="5"/>
    </w:rPr>
  </w:style>
  <w:style w:type="paragraph" w:styleId="af3">
    <w:name w:val="List Paragraph"/>
    <w:basedOn w:val="a"/>
    <w:uiPriority w:val="34"/>
    <w:qFormat/>
    <w:pPr>
      <w:ind w:left="720"/>
      <w:contextualSpacing/>
    </w:pPr>
  </w:style>
  <w:style w:type="paragraph" w:styleId="af4">
    <w:name w:val="footnote text"/>
    <w:basedOn w:val="a"/>
    <w:link w:val="Char6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Char6">
    <w:name w:val="نص حاشية سفلية Char"/>
    <w:basedOn w:val="a0"/>
    <w:link w:val="af4"/>
    <w:uiPriority w:val="99"/>
    <w:semiHidden/>
    <w:rPr>
      <w:sz w:val="20"/>
      <w:szCs w:val="20"/>
    </w:rPr>
  </w:style>
  <w:style w:type="character" w:styleId="af5">
    <w:name w:val="footnote reference"/>
    <w:basedOn w:val="a0"/>
    <w:uiPriority w:val="99"/>
    <w:semiHidden/>
    <w:unhideWhenUsed/>
    <w:rPr>
      <w:vertAlign w:val="superscript"/>
    </w:rPr>
  </w:style>
  <w:style w:type="paragraph" w:styleId="af6">
    <w:name w:val="endnote text"/>
    <w:basedOn w:val="a"/>
    <w:link w:val="Char7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Char7">
    <w:name w:val="نص تعليق ختامي Char"/>
    <w:basedOn w:val="a0"/>
    <w:link w:val="af6"/>
    <w:uiPriority w:val="99"/>
    <w:semiHidden/>
    <w:rPr>
      <w:sz w:val="20"/>
      <w:szCs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character" w:styleId="Hyperlink">
    <w:name w:val="Hyperlink"/>
    <w:basedOn w:val="a0"/>
    <w:uiPriority w:val="99"/>
    <w:unhideWhenUsed/>
    <w:rPr>
      <w:color w:val="0000FF" w:themeColor="hyperlink"/>
      <w:u w:val="single"/>
    </w:rPr>
  </w:style>
  <w:style w:type="paragraph" w:styleId="af8">
    <w:name w:val="Plain Text"/>
    <w:basedOn w:val="a"/>
    <w:link w:val="Char8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Char8">
    <w:name w:val="نص عادي Char"/>
    <w:basedOn w:val="a0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table" w:styleId="-4">
    <w:name w:val="Light Grid Accent 4"/>
    <w:basedOn w:val="a1"/>
    <w:uiPriority w:val="62"/>
    <w:rsid w:val="009605E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F184B9-C0BF-4042-8A39-CA576D3FF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SACC</Company>
  <LinksUpToDate>false</LinksUpToDate>
  <CharactersWithSpaces>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Maher</dc:creator>
  <cp:lastModifiedBy>mega</cp:lastModifiedBy>
  <cp:revision>2</cp:revision>
  <dcterms:created xsi:type="dcterms:W3CDTF">2019-07-03T18:28:00Z</dcterms:created>
  <dcterms:modified xsi:type="dcterms:W3CDTF">2019-07-03T18:28:00Z</dcterms:modified>
</cp:coreProperties>
</file>